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D85A2E">
        <w:rPr>
          <w:rFonts w:ascii="Tahoma" w:hAnsi="Tahoma" w:cs="Tahoma"/>
          <w:b w:val="0"/>
          <w:u w:val="single"/>
        </w:rPr>
        <w:t xml:space="preserve">знаков безопасности 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D85A2E">
        <w:rPr>
          <w:rFonts w:ascii="Tahoma" w:hAnsi="Tahoma" w:cs="Tahoma"/>
          <w:u w:val="single"/>
        </w:rPr>
        <w:t>248 185,17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="00746EBF">
        <w:rPr>
          <w:rFonts w:ascii="Tahoma" w:hAnsi="Tahoma" w:cs="Tahoma"/>
          <w:b w:val="0"/>
          <w:u w:val="single"/>
        </w:rPr>
        <w:t>Управление материально-технического снабжения</w:t>
      </w:r>
      <w:r w:rsidR="00B22F90">
        <w:rPr>
          <w:rFonts w:ascii="Tahoma" w:hAnsi="Tahoma" w:cs="Tahoma"/>
          <w:b w:val="0"/>
          <w:u w:val="single"/>
        </w:rPr>
        <w:t xml:space="preserve"> 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8F61A8" w:rsidRDefault="008F61A8" w:rsidP="00F9620F"/>
    <w:p w:rsidR="008F61A8" w:rsidRDefault="008F61A8" w:rsidP="00F9620F"/>
    <w:p w:rsidR="008F61A8" w:rsidRDefault="008F61A8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941767" w:rsidRDefault="00941767" w:rsidP="00B914E1"/>
    <w:p w:rsidR="00A63675" w:rsidRDefault="00A63675" w:rsidP="00B914E1"/>
    <w:p w:rsidR="00DD0CC6" w:rsidRPr="00D824CE" w:rsidRDefault="00DD0CC6" w:rsidP="00B914E1"/>
    <w:p w:rsidR="00C7089D" w:rsidRPr="00057D61" w:rsidRDefault="00C7089D" w:rsidP="00C7089D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lastRenderedPageBreak/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C7089D" w:rsidRPr="00057D61" w:rsidTr="00361462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C7089D" w:rsidRPr="00057D61" w:rsidTr="00361462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C24C79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C7089D" w:rsidRPr="00057D61" w:rsidTr="00361462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C24C79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Pr="00AD220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C7089D" w:rsidRPr="00057D61" w:rsidTr="00361462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D53D96" w:rsidRDefault="00C7089D" w:rsidP="0036146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C7089D" w:rsidRPr="00057D61" w:rsidTr="00361462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D53D96" w:rsidRDefault="00C7089D" w:rsidP="0036146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4864D7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C7089D" w:rsidRPr="00057D61" w:rsidTr="00361462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890239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04.12.2017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4B4D13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4864D7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C7089D" w:rsidRPr="00057D61" w:rsidTr="00361462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D53D96" w:rsidRDefault="00C7089D" w:rsidP="0036146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08.12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C7089D" w:rsidRPr="00057D61" w:rsidTr="00361462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9D" w:rsidRPr="00D53D96" w:rsidRDefault="00C7089D" w:rsidP="0036146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11.12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89D" w:rsidRPr="00057D61" w:rsidRDefault="00C7089D" w:rsidP="003614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:rsidR="00B22F90" w:rsidRDefault="00B22F90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C7089D" w:rsidRDefault="00C7089D" w:rsidP="00B914E1">
      <w:pPr>
        <w:rPr>
          <w:rFonts w:ascii="Tahoma" w:hAnsi="Tahoma" w:cs="Tahoma"/>
        </w:rPr>
      </w:pPr>
    </w:p>
    <w:p w:rsidR="00B22F90" w:rsidRDefault="00B22F90" w:rsidP="00B914E1">
      <w:pPr>
        <w:rPr>
          <w:rFonts w:ascii="Tahoma" w:hAnsi="Tahoma" w:cs="Tahoma"/>
        </w:rPr>
      </w:pPr>
    </w:p>
    <w:p w:rsidR="00EA1CDD" w:rsidRDefault="00EA1CDD" w:rsidP="00B914E1">
      <w:pPr>
        <w:rPr>
          <w:rFonts w:ascii="Tahoma" w:hAnsi="Tahoma" w:cs="Tahoma"/>
        </w:rPr>
      </w:pPr>
    </w:p>
    <w:p w:rsidR="00EA1CDD" w:rsidRDefault="00EA1CDD" w:rsidP="00B914E1">
      <w:pPr>
        <w:rPr>
          <w:rFonts w:ascii="Tahoma" w:hAnsi="Tahoma" w:cs="Tahoma"/>
        </w:rPr>
      </w:pPr>
    </w:p>
    <w:p w:rsidR="00EA1CDD" w:rsidRDefault="00EA1CDD" w:rsidP="00B914E1">
      <w:pPr>
        <w:rPr>
          <w:rFonts w:ascii="Tahoma" w:hAnsi="Tahoma" w:cs="Tahoma"/>
        </w:rPr>
      </w:pPr>
    </w:p>
    <w:p w:rsidR="00CD1AD9" w:rsidRDefault="00CD1AD9" w:rsidP="00B914E1">
      <w:pPr>
        <w:rPr>
          <w:rFonts w:ascii="Tahoma" w:hAnsi="Tahoma" w:cs="Tahoma"/>
        </w:rPr>
      </w:pPr>
    </w:p>
    <w:p w:rsidR="00CD1AD9" w:rsidRDefault="00CD1AD9" w:rsidP="00B914E1">
      <w:pPr>
        <w:rPr>
          <w:rFonts w:ascii="Tahoma" w:hAnsi="Tahoma" w:cs="Tahoma"/>
        </w:rPr>
      </w:pPr>
    </w:p>
    <w:p w:rsidR="00EA1CDD" w:rsidRDefault="00EA1CDD" w:rsidP="00B914E1">
      <w:pPr>
        <w:rPr>
          <w:rFonts w:ascii="Tahoma" w:hAnsi="Tahoma" w:cs="Tahoma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C7089D">
        <w:trPr>
          <w:trHeight w:val="70"/>
        </w:trPr>
        <w:tc>
          <w:tcPr>
            <w:tcW w:w="345" w:type="dxa"/>
          </w:tcPr>
          <w:p w:rsidR="00B914E1" w:rsidRPr="00D824CE" w:rsidRDefault="00B914E1" w:rsidP="00C708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14E1" w:rsidRPr="00D824CE" w:rsidRDefault="00B914E1" w:rsidP="00C7089D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</w:t>
      </w:r>
      <w:bookmarkStart w:id="3" w:name="_GoBack"/>
      <w:bookmarkEnd w:id="3"/>
      <w:r w:rsidRPr="00D824CE">
        <w:rPr>
          <w:rFonts w:ascii="Tahoma" w:eastAsia="Times New Roman" w:hAnsi="Tahoma" w:cs="Tahoma"/>
          <w:b/>
          <w:i/>
          <w:lang w:eastAsia="ru-RU"/>
        </w:rPr>
        <w:t>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C622E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Галяндин Николай Викторович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23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C622E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знаков безопасности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145E12"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C622E4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84.25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.1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C622E4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84.25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.19.190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0A7644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Д</w:t>
            </w:r>
            <w:r w:rsidR="00F3111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екабрь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C622E4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248 185,17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Требования к гарантийному сроку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13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27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B914E1" w:rsidP="005A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C622E4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28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4. По решению Заказчика от дальнейшего участия в закупочной процедуре может быть отстранен Участник, если по итогам проверки УЭБиР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C622E4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04.12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Коллективное участие в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C622E4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08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.12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F53DB7">
        <w:rPr>
          <w:rFonts w:ascii="Tahoma" w:hAnsi="Tahoma" w:cs="Tahoma"/>
          <w:sz w:val="20"/>
          <w:szCs w:val="20"/>
        </w:rPr>
        <w:t>1</w:t>
      </w:r>
      <w:r w:rsidR="00C622E4">
        <w:rPr>
          <w:rFonts w:ascii="Tahoma" w:hAnsi="Tahoma" w:cs="Tahoma"/>
          <w:sz w:val="20"/>
          <w:szCs w:val="20"/>
        </w:rPr>
        <w:t>31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Pr="00FE2A20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0222EB" w:rsidRDefault="000222EB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417AFE" w:rsidRDefault="00417AFE" w:rsidP="00417AFE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Приложение 3</w:t>
      </w:r>
    </w:p>
    <w:p w:rsidR="000C40B7" w:rsidRDefault="000C40B7" w:rsidP="00417AFE">
      <w:pPr>
        <w:ind w:firstLine="709"/>
        <w:jc w:val="right"/>
        <w:rPr>
          <w:rFonts w:ascii="Tahoma" w:hAnsi="Tahoma" w:cs="Tahoma"/>
          <w:b/>
          <w:caps/>
        </w:rPr>
      </w:pPr>
    </w:p>
    <w:p w:rsidR="00DD1576" w:rsidRDefault="00DD1576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8F61A8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F53DB7" w:rsidP="00C622E4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C622E4">
              <w:rPr>
                <w:rFonts w:ascii="Tahoma" w:eastAsia="Times New Roman" w:hAnsi="Tahoma" w:cs="Tahoma"/>
                <w:lang w:eastAsia="ru-RU"/>
              </w:rPr>
              <w:t>31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C622E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C622E4">
              <w:rPr>
                <w:rFonts w:ascii="Tahoma" w:eastAsia="Times New Roman" w:hAnsi="Tahoma" w:cs="Tahoma"/>
                <w:lang w:eastAsia="ru-RU"/>
              </w:rPr>
              <w:t>знаков безопасности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F53DB7">
        <w:rPr>
          <w:rFonts w:ascii="Tahoma" w:eastAsia="Times New Roman" w:hAnsi="Tahoma" w:cs="Tahoma"/>
          <w:lang w:eastAsia="ru-RU"/>
        </w:rPr>
        <w:t>1</w:t>
      </w:r>
      <w:r w:rsidR="00C622E4">
        <w:rPr>
          <w:rFonts w:ascii="Tahoma" w:eastAsia="Times New Roman" w:hAnsi="Tahoma" w:cs="Tahoma"/>
          <w:lang w:eastAsia="ru-RU"/>
        </w:rPr>
        <w:t>31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C622E4">
        <w:rPr>
          <w:rFonts w:ascii="Tahoma" w:eastAsia="Times New Roman" w:hAnsi="Tahoma" w:cs="Tahoma"/>
          <w:b/>
          <w:u w:val="single"/>
          <w:lang w:eastAsia="ru-RU"/>
        </w:rPr>
        <w:t>знаков безопасности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C622E4">
        <w:rPr>
          <w:rFonts w:ascii="Tahoma" w:eastAsia="Times New Roman" w:hAnsi="Tahoma" w:cs="Tahoma"/>
          <w:b/>
          <w:u w:val="single"/>
          <w:lang w:eastAsia="ru-RU"/>
        </w:rPr>
        <w:t>знаков безопасности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C622E4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знаков безопасности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</w:p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A8" w:rsidRDefault="008F61A8" w:rsidP="00F51CD4">
      <w:pPr>
        <w:spacing w:after="0" w:line="240" w:lineRule="auto"/>
      </w:pPr>
      <w:r>
        <w:separator/>
      </w:r>
    </w:p>
  </w:endnote>
  <w:endnote w:type="continuationSeparator" w:id="0">
    <w:p w:rsidR="008F61A8" w:rsidRDefault="008F61A8" w:rsidP="00F51CD4">
      <w:pPr>
        <w:spacing w:after="0" w:line="240" w:lineRule="auto"/>
      </w:pPr>
      <w:r>
        <w:continuationSeparator/>
      </w:r>
    </w:p>
  </w:endnote>
  <w:endnote w:id="1">
    <w:p w:rsidR="008F61A8" w:rsidRPr="00775E94" w:rsidRDefault="008F61A8" w:rsidP="005D207F">
      <w:pPr>
        <w:pStyle w:val="afc"/>
        <w:jc w:val="both"/>
        <w:rPr>
          <w:sz w:val="18"/>
          <w:szCs w:val="18"/>
        </w:rPr>
      </w:pPr>
    </w:p>
  </w:endnote>
  <w:endnote w:id="2">
    <w:p w:rsidR="008F61A8" w:rsidRPr="00775E94" w:rsidRDefault="008F61A8" w:rsidP="005D207F">
      <w:pPr>
        <w:pStyle w:val="afc"/>
        <w:rPr>
          <w:sz w:val="18"/>
          <w:szCs w:val="18"/>
        </w:rPr>
      </w:pPr>
    </w:p>
  </w:endnote>
  <w:endnote w:id="3">
    <w:p w:rsidR="008F61A8" w:rsidRPr="00775E94" w:rsidRDefault="008F61A8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8F61A8" w:rsidRDefault="008F61A8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A8" w:rsidRDefault="008F61A8" w:rsidP="00F51CD4">
      <w:pPr>
        <w:spacing w:after="0" w:line="240" w:lineRule="auto"/>
      </w:pPr>
      <w:r>
        <w:separator/>
      </w:r>
    </w:p>
  </w:footnote>
  <w:footnote w:type="continuationSeparator" w:id="0">
    <w:p w:rsidR="008F61A8" w:rsidRDefault="008F61A8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01F4E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8F61A8"/>
    <w:rsid w:val="00907921"/>
    <w:rsid w:val="0091306E"/>
    <w:rsid w:val="00914CA4"/>
    <w:rsid w:val="00916D15"/>
    <w:rsid w:val="00941767"/>
    <w:rsid w:val="0095357C"/>
    <w:rsid w:val="009616AB"/>
    <w:rsid w:val="0097567D"/>
    <w:rsid w:val="00992E3F"/>
    <w:rsid w:val="00997D66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622E4"/>
    <w:rsid w:val="00C660E5"/>
    <w:rsid w:val="00C7089D"/>
    <w:rsid w:val="00C70D5A"/>
    <w:rsid w:val="00C80841"/>
    <w:rsid w:val="00CB753A"/>
    <w:rsid w:val="00CC3C7F"/>
    <w:rsid w:val="00CD1AD9"/>
    <w:rsid w:val="00CD5F6E"/>
    <w:rsid w:val="00D126CB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A02A2C4-EE3E-4A5E-94A6-293DEB812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89363-8AF0-4CA2-A9A0-FEB3ECE9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23</Pages>
  <Words>5522</Words>
  <Characters>31480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Пучкова Снежана Анатольевна</cp:lastModifiedBy>
  <cp:revision>22</cp:revision>
  <cp:lastPrinted>2017-11-02T03:39:00Z</cp:lastPrinted>
  <dcterms:created xsi:type="dcterms:W3CDTF">2017-10-05T03:20:00Z</dcterms:created>
  <dcterms:modified xsi:type="dcterms:W3CDTF">2017-11-13T07:08:00Z</dcterms:modified>
</cp:coreProperties>
</file>